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0DB3" w:rsidRPr="00F15016" w:rsidRDefault="00163DB0" w:rsidP="00FA0687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  <w:color w:val="000000"/>
          <w:sz w:val="22"/>
          <w:szCs w:val="22"/>
          <w:lang w:eastAsia="zh-CN"/>
        </w:rPr>
      </w:pPr>
      <w:bookmarkStart w:id="0" w:name="_GoBack"/>
      <w:bookmarkEnd w:id="0"/>
      <w:r w:rsidRPr="00F15016">
        <w:rPr>
          <w:b/>
          <w:bCs/>
          <w:color w:val="000000"/>
          <w:sz w:val="22"/>
          <w:szCs w:val="22"/>
          <w:lang w:eastAsia="zh-CN"/>
        </w:rPr>
        <w:t>IEEE 20</w:t>
      </w:r>
      <w:r w:rsidR="00A20DB3" w:rsidRPr="00F15016">
        <w:rPr>
          <w:rFonts w:hint="eastAsia"/>
          <w:b/>
          <w:bCs/>
          <w:color w:val="000000"/>
          <w:sz w:val="22"/>
          <w:szCs w:val="22"/>
          <w:lang w:eastAsia="zh-CN"/>
        </w:rPr>
        <w:t>1</w:t>
      </w:r>
      <w:r w:rsidR="00A20DB3" w:rsidRPr="00F15016">
        <w:rPr>
          <w:b/>
          <w:bCs/>
          <w:color w:val="000000"/>
          <w:sz w:val="22"/>
          <w:szCs w:val="22"/>
          <w:lang w:eastAsia="zh-CN"/>
        </w:rPr>
        <w:t>2</w:t>
      </w:r>
      <w:r w:rsidR="00FA0687" w:rsidRPr="00F15016">
        <w:rPr>
          <w:b/>
          <w:bCs/>
          <w:color w:val="000000"/>
          <w:sz w:val="22"/>
          <w:szCs w:val="22"/>
          <w:lang w:eastAsia="zh-CN"/>
        </w:rPr>
        <w:t xml:space="preserve"> </w:t>
      </w:r>
      <w:r w:rsidR="00A20DB3" w:rsidRPr="00F15016">
        <w:rPr>
          <w:b/>
          <w:bCs/>
          <w:color w:val="000000"/>
          <w:sz w:val="22"/>
          <w:szCs w:val="22"/>
          <w:lang w:eastAsia="zh-CN"/>
        </w:rPr>
        <w:t>SERVIES Workshop</w:t>
      </w:r>
    </w:p>
    <w:p w:rsidR="00A20DB3" w:rsidRPr="00F15016" w:rsidRDefault="00A20DB3" w:rsidP="00FA0687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  <w:color w:val="000000"/>
          <w:sz w:val="22"/>
          <w:szCs w:val="22"/>
          <w:lang w:eastAsia="zh-CN"/>
        </w:rPr>
      </w:pPr>
    </w:p>
    <w:p w:rsidR="00FA0687" w:rsidRPr="00F15016" w:rsidRDefault="00A20DB3" w:rsidP="00FA0687">
      <w:pPr>
        <w:widowControl w:val="0"/>
        <w:autoSpaceDE w:val="0"/>
        <w:autoSpaceDN w:val="0"/>
        <w:adjustRightInd w:val="0"/>
        <w:jc w:val="center"/>
        <w:outlineLvl w:val="0"/>
        <w:rPr>
          <w:color w:val="000000"/>
          <w:sz w:val="22"/>
          <w:szCs w:val="22"/>
          <w:lang w:eastAsia="zh-CN"/>
        </w:rPr>
      </w:pPr>
      <w:r w:rsidRPr="00F15016">
        <w:rPr>
          <w:b/>
          <w:bCs/>
          <w:color w:val="000000"/>
          <w:sz w:val="22"/>
          <w:szCs w:val="22"/>
          <w:lang w:eastAsia="zh-CN"/>
        </w:rPr>
        <w:t xml:space="preserve"> </w:t>
      </w:r>
      <w:r w:rsidR="00E52A26" w:rsidRPr="00F15016">
        <w:rPr>
          <w:b/>
          <w:bCs/>
          <w:color w:val="000000"/>
          <w:sz w:val="22"/>
          <w:szCs w:val="22"/>
          <w:lang w:eastAsia="zh-CN"/>
        </w:rPr>
        <w:t>[</w:t>
      </w:r>
      <w:proofErr w:type="gramStart"/>
      <w:r w:rsidR="00E52A26" w:rsidRPr="00F15016">
        <w:rPr>
          <w:b/>
          <w:bCs/>
          <w:color w:val="C00000"/>
          <w:sz w:val="22"/>
          <w:szCs w:val="22"/>
          <w:lang w:eastAsia="zh-CN"/>
        </w:rPr>
        <w:t>fill</w:t>
      </w:r>
      <w:proofErr w:type="gramEnd"/>
      <w:r w:rsidR="00E52A26" w:rsidRPr="00F15016">
        <w:rPr>
          <w:b/>
          <w:bCs/>
          <w:color w:val="C00000"/>
          <w:sz w:val="22"/>
          <w:szCs w:val="22"/>
          <w:lang w:eastAsia="zh-CN"/>
        </w:rPr>
        <w:t xml:space="preserve"> in the name of your workshop</w:t>
      </w:r>
      <w:r w:rsidR="00E52A26" w:rsidRPr="00F15016">
        <w:rPr>
          <w:b/>
          <w:bCs/>
          <w:color w:val="000000"/>
          <w:sz w:val="22"/>
          <w:szCs w:val="22"/>
          <w:lang w:eastAsia="zh-CN"/>
        </w:rPr>
        <w:t>]</w:t>
      </w:r>
      <w:r w:rsidR="00FA0687" w:rsidRPr="00F15016">
        <w:rPr>
          <w:b/>
          <w:bCs/>
          <w:color w:val="000000"/>
          <w:sz w:val="22"/>
          <w:szCs w:val="22"/>
          <w:lang w:eastAsia="zh-CN"/>
        </w:rPr>
        <w:t xml:space="preserve"> </w:t>
      </w:r>
    </w:p>
    <w:p w:rsidR="00FA0687" w:rsidRPr="00F15016" w:rsidRDefault="00FA0687" w:rsidP="00FA0687">
      <w:pPr>
        <w:widowControl w:val="0"/>
        <w:autoSpaceDE w:val="0"/>
        <w:autoSpaceDN w:val="0"/>
        <w:adjustRightInd w:val="0"/>
        <w:jc w:val="center"/>
        <w:outlineLvl w:val="0"/>
        <w:rPr>
          <w:color w:val="000000"/>
          <w:sz w:val="22"/>
          <w:szCs w:val="22"/>
          <w:lang w:eastAsia="zh-CN"/>
        </w:rPr>
      </w:pPr>
    </w:p>
    <w:p w:rsidR="00FA0687" w:rsidRPr="00F15016" w:rsidRDefault="00FA0687" w:rsidP="00FA0687">
      <w:pPr>
        <w:widowControl w:val="0"/>
        <w:autoSpaceDE w:val="0"/>
        <w:autoSpaceDN w:val="0"/>
        <w:adjustRightInd w:val="0"/>
        <w:jc w:val="center"/>
        <w:rPr>
          <w:b/>
          <w:color w:val="000000"/>
          <w:sz w:val="22"/>
          <w:szCs w:val="22"/>
          <w:lang w:eastAsia="zh-CN"/>
        </w:rPr>
      </w:pPr>
      <w:r w:rsidRPr="00F15016">
        <w:rPr>
          <w:b/>
          <w:color w:val="000000"/>
          <w:sz w:val="22"/>
          <w:szCs w:val="22"/>
          <w:lang w:eastAsia="zh-CN"/>
        </w:rPr>
        <w:t xml:space="preserve">Workshop chairs </w:t>
      </w:r>
    </w:p>
    <w:p w:rsidR="00163DB0" w:rsidRPr="00F15016" w:rsidRDefault="00E52A26" w:rsidP="00FA0687">
      <w:pPr>
        <w:ind w:firstLine="115"/>
        <w:jc w:val="center"/>
        <w:rPr>
          <w:color w:val="000000"/>
          <w:sz w:val="22"/>
          <w:szCs w:val="22"/>
          <w:lang w:eastAsia="zh-CN"/>
        </w:rPr>
      </w:pPr>
      <w:r w:rsidRPr="00F15016">
        <w:rPr>
          <w:b/>
          <w:bCs/>
          <w:color w:val="000000"/>
          <w:sz w:val="22"/>
          <w:szCs w:val="22"/>
          <w:lang w:eastAsia="zh-CN"/>
        </w:rPr>
        <w:t>[</w:t>
      </w:r>
      <w:proofErr w:type="gramStart"/>
      <w:r w:rsidRPr="00F15016">
        <w:rPr>
          <w:b/>
          <w:bCs/>
          <w:color w:val="C00000"/>
          <w:sz w:val="22"/>
          <w:szCs w:val="22"/>
          <w:lang w:eastAsia="zh-CN"/>
        </w:rPr>
        <w:t>fill</w:t>
      </w:r>
      <w:proofErr w:type="gramEnd"/>
      <w:r w:rsidRPr="00F15016">
        <w:rPr>
          <w:b/>
          <w:bCs/>
          <w:color w:val="C00000"/>
          <w:sz w:val="22"/>
          <w:szCs w:val="22"/>
          <w:lang w:eastAsia="zh-CN"/>
        </w:rPr>
        <w:t xml:space="preserve"> in the names, affiliations and emails of all workshop chairs</w:t>
      </w:r>
      <w:r w:rsidRPr="00F15016">
        <w:rPr>
          <w:b/>
          <w:bCs/>
          <w:color w:val="000000"/>
          <w:sz w:val="22"/>
          <w:szCs w:val="22"/>
          <w:lang w:eastAsia="zh-CN"/>
        </w:rPr>
        <w:t>]</w:t>
      </w:r>
    </w:p>
    <w:p w:rsidR="00934B75" w:rsidRPr="00F15016" w:rsidRDefault="00934B75" w:rsidP="00A20DB3">
      <w:pPr>
        <w:rPr>
          <w:color w:val="000000"/>
          <w:sz w:val="22"/>
          <w:szCs w:val="22"/>
          <w:lang w:eastAsia="zh-CN"/>
        </w:rPr>
      </w:pPr>
    </w:p>
    <w:p w:rsidR="00FA0687" w:rsidRPr="00F15016" w:rsidRDefault="00FA0687" w:rsidP="00FA0687">
      <w:pPr>
        <w:ind w:firstLine="115"/>
        <w:jc w:val="center"/>
        <w:rPr>
          <w:color w:val="000000"/>
          <w:sz w:val="22"/>
          <w:szCs w:val="22"/>
          <w:lang w:eastAsia="zh-CN"/>
        </w:rPr>
      </w:pPr>
    </w:p>
    <w:p w:rsidR="00FA0687" w:rsidRPr="00F15016" w:rsidRDefault="00FA0687" w:rsidP="00FA0687">
      <w:pPr>
        <w:jc w:val="both"/>
        <w:rPr>
          <w:b/>
          <w:color w:val="000000"/>
          <w:sz w:val="22"/>
          <w:szCs w:val="22"/>
          <w:lang w:eastAsia="zh-CN"/>
        </w:rPr>
      </w:pPr>
      <w:r w:rsidRPr="00F15016">
        <w:rPr>
          <w:b/>
          <w:color w:val="000000"/>
          <w:sz w:val="22"/>
          <w:szCs w:val="22"/>
          <w:lang w:eastAsia="zh-CN"/>
        </w:rPr>
        <w:t>Description</w:t>
      </w:r>
    </w:p>
    <w:p w:rsidR="00E52A26" w:rsidRPr="00F15016" w:rsidRDefault="00E52A26" w:rsidP="00F15016">
      <w:pPr>
        <w:ind w:firstLine="115"/>
        <w:rPr>
          <w:color w:val="000000"/>
          <w:sz w:val="22"/>
          <w:szCs w:val="22"/>
          <w:lang w:eastAsia="zh-CN"/>
        </w:rPr>
      </w:pPr>
      <w:r w:rsidRPr="00F15016">
        <w:rPr>
          <w:b/>
          <w:bCs/>
          <w:color w:val="000000"/>
          <w:sz w:val="22"/>
          <w:szCs w:val="22"/>
          <w:lang w:eastAsia="zh-CN"/>
        </w:rPr>
        <w:t>[</w:t>
      </w:r>
      <w:r w:rsidRPr="00F15016">
        <w:rPr>
          <w:b/>
          <w:bCs/>
          <w:color w:val="C00000"/>
          <w:sz w:val="22"/>
          <w:szCs w:val="22"/>
          <w:lang w:eastAsia="zh-CN"/>
        </w:rPr>
        <w:t>Fill in the description of the workshop including the goal of your workshop</w:t>
      </w:r>
      <w:r w:rsidR="00F15016">
        <w:rPr>
          <w:b/>
          <w:bCs/>
          <w:color w:val="C00000"/>
          <w:sz w:val="22"/>
          <w:szCs w:val="22"/>
          <w:lang w:eastAsia="zh-CN"/>
        </w:rPr>
        <w:t>. It will be used for call for paper for your workshop</w:t>
      </w:r>
      <w:r w:rsidRPr="00F15016">
        <w:rPr>
          <w:b/>
          <w:bCs/>
          <w:color w:val="000000"/>
          <w:sz w:val="22"/>
          <w:szCs w:val="22"/>
          <w:lang w:eastAsia="zh-CN"/>
        </w:rPr>
        <w:t>]</w:t>
      </w:r>
    </w:p>
    <w:p w:rsidR="0015738C" w:rsidRPr="00F15016" w:rsidRDefault="0015738C" w:rsidP="0015738C">
      <w:pPr>
        <w:jc w:val="both"/>
        <w:rPr>
          <w:rFonts w:eastAsia="ANKALA+TimesNewRoman" w:cs="ANKALA+TimesNewRoman"/>
          <w:color w:val="000000"/>
          <w:sz w:val="22"/>
          <w:szCs w:val="22"/>
          <w:lang w:eastAsia="zh-CN"/>
        </w:rPr>
      </w:pPr>
    </w:p>
    <w:p w:rsidR="00320823" w:rsidRPr="00F15016" w:rsidRDefault="00320823" w:rsidP="00FA0687">
      <w:pPr>
        <w:jc w:val="both"/>
        <w:rPr>
          <w:rFonts w:eastAsia="ANKALA+TimesNewRoman" w:cs="ANKALA+TimesNewRoman"/>
          <w:color w:val="000000"/>
          <w:sz w:val="22"/>
          <w:szCs w:val="22"/>
          <w:lang w:eastAsia="zh-CN"/>
        </w:rPr>
      </w:pPr>
    </w:p>
    <w:p w:rsidR="00320823" w:rsidRPr="00F15016" w:rsidRDefault="00320823" w:rsidP="00144805">
      <w:pPr>
        <w:jc w:val="both"/>
        <w:rPr>
          <w:rFonts w:eastAsia="ANKALA+TimesNewRoman" w:cs="ANKALA+TimesNewRoman"/>
          <w:b/>
          <w:color w:val="000000"/>
          <w:sz w:val="22"/>
          <w:szCs w:val="22"/>
          <w:lang w:eastAsia="zh-CN"/>
        </w:rPr>
      </w:pPr>
      <w:r w:rsidRPr="00F15016">
        <w:rPr>
          <w:rFonts w:eastAsia="ANKALA+TimesNewRoman" w:cs="ANKALA+TimesNewRoman"/>
          <w:b/>
          <w:color w:val="000000"/>
          <w:sz w:val="22"/>
          <w:szCs w:val="22"/>
          <w:lang w:eastAsia="zh-CN"/>
        </w:rPr>
        <w:t>List of topic</w:t>
      </w:r>
      <w:r w:rsidR="00144805" w:rsidRPr="00F15016">
        <w:rPr>
          <w:rFonts w:eastAsia="ANKALA+TimesNewRoman" w:cs="ANKALA+TimesNewRoman"/>
          <w:b/>
          <w:color w:val="000000"/>
          <w:sz w:val="22"/>
          <w:szCs w:val="22"/>
          <w:lang w:eastAsia="zh-CN"/>
        </w:rPr>
        <w:t>s</w:t>
      </w:r>
    </w:p>
    <w:p w:rsidR="00F15016" w:rsidRPr="00F15016" w:rsidRDefault="00E52A26" w:rsidP="00E52A26">
      <w:pPr>
        <w:numPr>
          <w:ilvl w:val="0"/>
          <w:numId w:val="3"/>
        </w:numPr>
        <w:rPr>
          <w:color w:val="000000"/>
          <w:sz w:val="22"/>
          <w:szCs w:val="22"/>
          <w:lang w:eastAsia="zh-CN"/>
        </w:rPr>
      </w:pPr>
      <w:r w:rsidRPr="00F15016">
        <w:rPr>
          <w:b/>
          <w:bCs/>
          <w:color w:val="000000"/>
          <w:sz w:val="22"/>
          <w:szCs w:val="22"/>
          <w:lang w:eastAsia="zh-CN"/>
        </w:rPr>
        <w:t>[</w:t>
      </w:r>
      <w:r w:rsidRPr="00F15016">
        <w:rPr>
          <w:b/>
          <w:bCs/>
          <w:color w:val="C00000"/>
          <w:sz w:val="22"/>
          <w:szCs w:val="22"/>
          <w:lang w:eastAsia="zh-CN"/>
        </w:rPr>
        <w:t>Fill in the list of all topics for this workshop</w:t>
      </w:r>
      <w:r w:rsidR="00A20DB3" w:rsidRPr="00F15016">
        <w:rPr>
          <w:b/>
          <w:bCs/>
          <w:color w:val="C00000"/>
          <w:sz w:val="22"/>
          <w:szCs w:val="22"/>
          <w:lang w:eastAsia="zh-CN"/>
        </w:rPr>
        <w:t xml:space="preserve">, </w:t>
      </w:r>
    </w:p>
    <w:p w:rsidR="00320823" w:rsidRPr="00F15016" w:rsidRDefault="00A20DB3" w:rsidP="00F15016">
      <w:pPr>
        <w:ind w:left="720"/>
        <w:rPr>
          <w:color w:val="000000"/>
          <w:sz w:val="22"/>
          <w:szCs w:val="22"/>
          <w:lang w:eastAsia="zh-CN"/>
        </w:rPr>
      </w:pPr>
      <w:proofErr w:type="gramStart"/>
      <w:r w:rsidRPr="00F15016">
        <w:rPr>
          <w:b/>
          <w:bCs/>
          <w:color w:val="C00000"/>
          <w:sz w:val="22"/>
          <w:szCs w:val="22"/>
          <w:lang w:eastAsia="zh-CN"/>
        </w:rPr>
        <w:t>please</w:t>
      </w:r>
      <w:proofErr w:type="gramEnd"/>
      <w:r w:rsidRPr="00F15016">
        <w:rPr>
          <w:b/>
          <w:bCs/>
          <w:color w:val="C00000"/>
          <w:sz w:val="22"/>
          <w:szCs w:val="22"/>
          <w:lang w:eastAsia="zh-CN"/>
        </w:rPr>
        <w:t xml:space="preserve"> refrains from too many topics</w:t>
      </w:r>
      <w:r w:rsidR="00F15016">
        <w:rPr>
          <w:b/>
          <w:bCs/>
          <w:color w:val="C00000"/>
          <w:sz w:val="22"/>
          <w:szCs w:val="22"/>
          <w:lang w:eastAsia="zh-CN"/>
        </w:rPr>
        <w:t>. You should be more focused.</w:t>
      </w:r>
      <w:r w:rsidR="00E52A26" w:rsidRPr="00F15016">
        <w:rPr>
          <w:b/>
          <w:bCs/>
          <w:color w:val="000000"/>
          <w:sz w:val="22"/>
          <w:szCs w:val="22"/>
          <w:lang w:eastAsia="zh-CN"/>
        </w:rPr>
        <w:t>]</w:t>
      </w:r>
    </w:p>
    <w:p w:rsidR="00320823" w:rsidRPr="00F15016" w:rsidRDefault="00320823" w:rsidP="00144805">
      <w:pPr>
        <w:jc w:val="both"/>
        <w:rPr>
          <w:sz w:val="22"/>
          <w:szCs w:val="22"/>
        </w:rPr>
      </w:pPr>
    </w:p>
    <w:p w:rsidR="0015738C" w:rsidRPr="00F15016" w:rsidRDefault="0015738C" w:rsidP="00144805">
      <w:pPr>
        <w:jc w:val="both"/>
        <w:rPr>
          <w:sz w:val="22"/>
          <w:szCs w:val="22"/>
        </w:rPr>
      </w:pPr>
    </w:p>
    <w:p w:rsidR="004F6090" w:rsidRPr="00F15016" w:rsidRDefault="00F15016" w:rsidP="00144805">
      <w:pPr>
        <w:jc w:val="both"/>
        <w:rPr>
          <w:rFonts w:eastAsia="ANKALA+TimesNewRoman" w:cs="ANKALA+TimesNewRoman"/>
          <w:b/>
          <w:color w:val="000000"/>
          <w:sz w:val="22"/>
          <w:szCs w:val="22"/>
          <w:lang w:eastAsia="zh-CN"/>
        </w:rPr>
      </w:pPr>
      <w:r>
        <w:rPr>
          <w:rFonts w:eastAsia="ANKALA+TimesNewRoman" w:cs="ANKALA+TimesNewRoman"/>
          <w:b/>
          <w:color w:val="000000"/>
          <w:sz w:val="22"/>
          <w:szCs w:val="22"/>
          <w:lang w:eastAsia="zh-CN"/>
        </w:rPr>
        <w:t>P</w:t>
      </w:r>
      <w:r w:rsidR="004F6090" w:rsidRPr="00F15016">
        <w:rPr>
          <w:rFonts w:eastAsia="ANKALA+TimesNewRoman" w:cs="ANKALA+TimesNewRoman"/>
          <w:b/>
          <w:color w:val="000000"/>
          <w:sz w:val="22"/>
          <w:szCs w:val="22"/>
          <w:lang w:eastAsia="zh-CN"/>
        </w:rPr>
        <w:t>rogram committee members:</w:t>
      </w:r>
    </w:p>
    <w:p w:rsidR="00E52A26" w:rsidRPr="00F15016" w:rsidRDefault="00E52A26" w:rsidP="00E52A26">
      <w:pPr>
        <w:numPr>
          <w:ilvl w:val="0"/>
          <w:numId w:val="3"/>
        </w:numPr>
        <w:rPr>
          <w:color w:val="000000"/>
          <w:sz w:val="22"/>
          <w:szCs w:val="22"/>
          <w:lang w:eastAsia="zh-CN"/>
        </w:rPr>
      </w:pPr>
      <w:r w:rsidRPr="00F15016">
        <w:rPr>
          <w:b/>
          <w:bCs/>
          <w:color w:val="000000"/>
          <w:sz w:val="22"/>
          <w:szCs w:val="22"/>
          <w:lang w:eastAsia="zh-CN"/>
        </w:rPr>
        <w:t>[</w:t>
      </w:r>
      <w:r w:rsidRPr="00F15016">
        <w:rPr>
          <w:b/>
          <w:bCs/>
          <w:color w:val="C00000"/>
          <w:sz w:val="22"/>
          <w:szCs w:val="22"/>
          <w:lang w:eastAsia="zh-CN"/>
        </w:rPr>
        <w:t xml:space="preserve">Fill in a </w:t>
      </w:r>
      <w:r w:rsidR="00F15016">
        <w:rPr>
          <w:b/>
          <w:bCs/>
          <w:color w:val="C00000"/>
          <w:sz w:val="22"/>
          <w:szCs w:val="22"/>
          <w:lang w:eastAsia="zh-CN"/>
        </w:rPr>
        <w:t>(</w:t>
      </w:r>
      <w:r w:rsidRPr="00F15016">
        <w:rPr>
          <w:b/>
          <w:bCs/>
          <w:color w:val="C00000"/>
          <w:sz w:val="22"/>
          <w:szCs w:val="22"/>
          <w:lang w:eastAsia="zh-CN"/>
        </w:rPr>
        <w:t>tentative</w:t>
      </w:r>
      <w:r w:rsidR="00F15016">
        <w:rPr>
          <w:b/>
          <w:bCs/>
          <w:color w:val="C00000"/>
          <w:sz w:val="22"/>
          <w:szCs w:val="22"/>
          <w:lang w:eastAsia="zh-CN"/>
        </w:rPr>
        <w:t>)</w:t>
      </w:r>
      <w:r w:rsidRPr="00F15016">
        <w:rPr>
          <w:b/>
          <w:bCs/>
          <w:color w:val="C00000"/>
          <w:sz w:val="22"/>
          <w:szCs w:val="22"/>
          <w:lang w:eastAsia="zh-CN"/>
        </w:rPr>
        <w:t xml:space="preserve"> list of PC members</w:t>
      </w:r>
      <w:r w:rsidRPr="00F15016">
        <w:rPr>
          <w:b/>
          <w:bCs/>
          <w:color w:val="000000"/>
          <w:sz w:val="22"/>
          <w:szCs w:val="22"/>
          <w:lang w:eastAsia="zh-CN"/>
        </w:rPr>
        <w:t>]</w:t>
      </w:r>
    </w:p>
    <w:p w:rsidR="004C6B4A" w:rsidRPr="00F15016" w:rsidRDefault="004C6B4A" w:rsidP="00397A57">
      <w:pPr>
        <w:jc w:val="both"/>
        <w:rPr>
          <w:rFonts w:eastAsia="ANKALA+TimesNewRoman" w:cs="ANKALA+TimesNewRoman"/>
          <w:color w:val="000000"/>
          <w:sz w:val="22"/>
          <w:szCs w:val="22"/>
          <w:lang w:eastAsia="zh-CN"/>
        </w:rPr>
      </w:pPr>
    </w:p>
    <w:p w:rsidR="004C6B4A" w:rsidRPr="00F15016" w:rsidRDefault="004C6B4A" w:rsidP="004C6B4A">
      <w:pPr>
        <w:ind w:left="360"/>
        <w:jc w:val="both"/>
        <w:rPr>
          <w:rFonts w:eastAsia="ANKALA+TimesNewRoman" w:cs="ANKALA+TimesNewRoman"/>
          <w:color w:val="000000"/>
          <w:sz w:val="22"/>
          <w:szCs w:val="22"/>
          <w:lang w:eastAsia="zh-CN"/>
        </w:rPr>
      </w:pPr>
    </w:p>
    <w:p w:rsidR="0015738C" w:rsidRPr="00F15016" w:rsidRDefault="0015738C" w:rsidP="0015738C">
      <w:pPr>
        <w:jc w:val="both"/>
        <w:rPr>
          <w:rFonts w:eastAsia="ANKALA+TimesNewRoman" w:cs="ANKALA+TimesNewRoman"/>
          <w:b/>
          <w:color w:val="000000"/>
          <w:sz w:val="22"/>
          <w:szCs w:val="22"/>
          <w:lang w:eastAsia="zh-CN"/>
        </w:rPr>
      </w:pPr>
      <w:r w:rsidRPr="00F15016">
        <w:rPr>
          <w:rFonts w:eastAsia="ANKALA+TimesNewRoman" w:cs="ANKALA+TimesNewRoman"/>
          <w:b/>
          <w:color w:val="000000"/>
          <w:sz w:val="22"/>
          <w:szCs w:val="22"/>
          <w:lang w:eastAsia="zh-CN"/>
        </w:rPr>
        <w:t>Tentative size and length of the proposed workshop</w:t>
      </w:r>
    </w:p>
    <w:p w:rsidR="0015738C" w:rsidRPr="00F15016" w:rsidRDefault="00A20DB3" w:rsidP="0015738C">
      <w:pPr>
        <w:jc w:val="both"/>
        <w:rPr>
          <w:rFonts w:eastAsia="ANKALA+TimesNewRoman" w:cs="ANKALA+TimesNewRoman"/>
          <w:color w:val="000000"/>
          <w:sz w:val="22"/>
          <w:szCs w:val="22"/>
          <w:lang w:eastAsia="zh-CN"/>
        </w:rPr>
      </w:pPr>
      <w:r w:rsidRPr="00F15016">
        <w:rPr>
          <w:rFonts w:eastAsia="ANKALA+TimesNewRoman" w:cs="ANKALA+TimesNewRoman"/>
          <w:color w:val="000000"/>
          <w:sz w:val="22"/>
          <w:szCs w:val="22"/>
          <w:lang w:eastAsia="zh-CN"/>
        </w:rPr>
        <w:t>[</w:t>
      </w:r>
      <w:r w:rsidR="0015738C" w:rsidRPr="00F15016">
        <w:rPr>
          <w:b/>
          <w:bCs/>
          <w:color w:val="C00000"/>
          <w:sz w:val="22"/>
          <w:szCs w:val="22"/>
          <w:lang w:eastAsia="zh-CN"/>
        </w:rPr>
        <w:t xml:space="preserve">We expect to have </w:t>
      </w:r>
      <w:r w:rsidR="00E52A26" w:rsidRPr="00F15016">
        <w:rPr>
          <w:b/>
          <w:bCs/>
          <w:color w:val="C00000"/>
          <w:sz w:val="22"/>
          <w:szCs w:val="22"/>
          <w:lang w:eastAsia="zh-CN"/>
        </w:rPr>
        <w:t>X</w:t>
      </w:r>
      <w:r w:rsidR="0015738C" w:rsidRPr="00F15016">
        <w:rPr>
          <w:b/>
          <w:bCs/>
          <w:color w:val="C00000"/>
          <w:sz w:val="22"/>
          <w:szCs w:val="22"/>
          <w:lang w:eastAsia="zh-CN"/>
        </w:rPr>
        <w:t xml:space="preserve"> submissions for </w:t>
      </w:r>
      <w:r w:rsidR="00E52A26" w:rsidRPr="00F15016">
        <w:rPr>
          <w:b/>
          <w:bCs/>
          <w:color w:val="C00000"/>
          <w:sz w:val="22"/>
          <w:szCs w:val="22"/>
          <w:lang w:eastAsia="zh-CN"/>
        </w:rPr>
        <w:t>the workshop</w:t>
      </w:r>
      <w:r w:rsidR="0015738C" w:rsidRPr="00F15016">
        <w:rPr>
          <w:b/>
          <w:bCs/>
          <w:color w:val="C00000"/>
          <w:sz w:val="22"/>
          <w:szCs w:val="22"/>
          <w:lang w:eastAsia="zh-CN"/>
        </w:rPr>
        <w:t>,</w:t>
      </w:r>
      <w:r w:rsidR="00E52A26" w:rsidRPr="00F15016">
        <w:rPr>
          <w:b/>
          <w:bCs/>
          <w:color w:val="C00000"/>
          <w:sz w:val="22"/>
          <w:szCs w:val="22"/>
          <w:lang w:eastAsia="zh-CN"/>
        </w:rPr>
        <w:t xml:space="preserve"> from which we plan to select Y regular papers and Z</w:t>
      </w:r>
      <w:r w:rsidR="0015738C" w:rsidRPr="00F15016">
        <w:rPr>
          <w:b/>
          <w:bCs/>
          <w:color w:val="C00000"/>
          <w:sz w:val="22"/>
          <w:szCs w:val="22"/>
          <w:lang w:eastAsia="zh-CN"/>
        </w:rPr>
        <w:t xml:space="preserve"> short papers. The worksho</w:t>
      </w:r>
      <w:r w:rsidR="00E52A26" w:rsidRPr="00F15016">
        <w:rPr>
          <w:b/>
          <w:bCs/>
          <w:color w:val="C00000"/>
          <w:sz w:val="22"/>
          <w:szCs w:val="22"/>
          <w:lang w:eastAsia="zh-CN"/>
        </w:rPr>
        <w:t>p is expected to be held for T</w:t>
      </w:r>
      <w:r w:rsidR="0015738C" w:rsidRPr="00F15016">
        <w:rPr>
          <w:b/>
          <w:bCs/>
          <w:color w:val="C00000"/>
          <w:sz w:val="22"/>
          <w:szCs w:val="22"/>
          <w:lang w:eastAsia="zh-CN"/>
        </w:rPr>
        <w:t xml:space="preserve"> day.</w:t>
      </w:r>
      <w:r w:rsidR="0015738C" w:rsidRPr="00F15016">
        <w:rPr>
          <w:rFonts w:eastAsia="ANKALA+TimesNewRoman" w:cs="ANKALA+TimesNewRoman"/>
          <w:color w:val="000000"/>
          <w:sz w:val="22"/>
          <w:szCs w:val="22"/>
          <w:lang w:eastAsia="zh-CN"/>
        </w:rPr>
        <w:t xml:space="preserve"> </w:t>
      </w:r>
      <w:r w:rsidRPr="00F15016">
        <w:rPr>
          <w:rFonts w:eastAsia="ANKALA+TimesNewRoman" w:cs="ANKALA+TimesNewRoman"/>
          <w:color w:val="000000"/>
          <w:sz w:val="22"/>
          <w:szCs w:val="22"/>
          <w:lang w:eastAsia="zh-CN"/>
        </w:rPr>
        <w:t>]</w:t>
      </w:r>
    </w:p>
    <w:p w:rsidR="004F6090" w:rsidRPr="00F15016" w:rsidRDefault="004F6090" w:rsidP="00144805">
      <w:pPr>
        <w:jc w:val="both"/>
        <w:rPr>
          <w:rFonts w:eastAsia="ANKALA+TimesNewRoman" w:cs="ANKALA+TimesNewRoman"/>
          <w:b/>
          <w:color w:val="000000"/>
          <w:sz w:val="22"/>
          <w:szCs w:val="22"/>
          <w:lang w:eastAsia="zh-CN"/>
        </w:rPr>
      </w:pPr>
    </w:p>
    <w:p w:rsidR="00875E0C" w:rsidRPr="00F15016" w:rsidRDefault="00875E0C" w:rsidP="00934B75">
      <w:pPr>
        <w:jc w:val="both"/>
        <w:rPr>
          <w:rFonts w:eastAsia="ANKALA+TimesNewRoman" w:cs="ANKALA+TimesNewRoman"/>
          <w:b/>
          <w:color w:val="000000"/>
          <w:sz w:val="22"/>
          <w:szCs w:val="22"/>
          <w:lang w:eastAsia="zh-CN"/>
        </w:rPr>
      </w:pPr>
    </w:p>
    <w:p w:rsidR="00875E0C" w:rsidRPr="00F15016" w:rsidRDefault="00A20DB3" w:rsidP="00934B75">
      <w:pPr>
        <w:jc w:val="both"/>
        <w:rPr>
          <w:rFonts w:eastAsia="ANKALA+TimesNewRoman" w:cs="ANKALA+TimesNewRoman"/>
          <w:b/>
          <w:color w:val="000000"/>
          <w:sz w:val="22"/>
          <w:szCs w:val="22"/>
          <w:lang w:eastAsia="zh-CN"/>
        </w:rPr>
      </w:pPr>
      <w:r w:rsidRPr="00F15016">
        <w:rPr>
          <w:rFonts w:eastAsia="ANKALA+TimesNewRoman" w:cs="ANKALA+TimesNewRoman"/>
          <w:b/>
          <w:color w:val="000000"/>
          <w:sz w:val="22"/>
          <w:szCs w:val="22"/>
          <w:lang w:eastAsia="zh-CN"/>
        </w:rPr>
        <w:t>Implementation P</w:t>
      </w:r>
      <w:r w:rsidR="00875E0C" w:rsidRPr="00F15016">
        <w:rPr>
          <w:rFonts w:eastAsia="ANKALA+TimesNewRoman" w:cs="ANKALA+TimesNewRoman"/>
          <w:b/>
          <w:color w:val="000000"/>
          <w:sz w:val="22"/>
          <w:szCs w:val="22"/>
          <w:lang w:eastAsia="zh-CN"/>
        </w:rPr>
        <w:t>lan</w:t>
      </w:r>
    </w:p>
    <w:p w:rsidR="00875E0C" w:rsidRPr="00F15016" w:rsidRDefault="00A20DB3" w:rsidP="00A20DB3">
      <w:pPr>
        <w:jc w:val="both"/>
        <w:rPr>
          <w:b/>
          <w:bCs/>
          <w:color w:val="C00000"/>
          <w:sz w:val="22"/>
          <w:szCs w:val="22"/>
          <w:lang w:eastAsia="zh-CN"/>
        </w:rPr>
      </w:pPr>
      <w:r w:rsidRPr="00F15016">
        <w:rPr>
          <w:b/>
          <w:bCs/>
          <w:color w:val="C00000"/>
          <w:sz w:val="22"/>
          <w:szCs w:val="22"/>
          <w:lang w:eastAsia="zh-CN"/>
        </w:rPr>
        <w:t xml:space="preserve">[Please fill any implementation plan </w:t>
      </w:r>
      <w:r w:rsidR="00F15016">
        <w:rPr>
          <w:b/>
          <w:bCs/>
          <w:color w:val="C00000"/>
          <w:sz w:val="22"/>
          <w:szCs w:val="22"/>
          <w:lang w:eastAsia="zh-CN"/>
        </w:rPr>
        <w:t xml:space="preserve">in addition to your ideas </w:t>
      </w:r>
      <w:r w:rsidRPr="00F15016">
        <w:rPr>
          <w:b/>
          <w:bCs/>
          <w:color w:val="C00000"/>
          <w:sz w:val="22"/>
          <w:szCs w:val="22"/>
          <w:lang w:eastAsia="zh-CN"/>
        </w:rPr>
        <w:t>so</w:t>
      </w:r>
      <w:r w:rsidR="00F15016">
        <w:rPr>
          <w:b/>
          <w:bCs/>
          <w:color w:val="C00000"/>
          <w:sz w:val="22"/>
          <w:szCs w:val="22"/>
          <w:lang w:eastAsia="zh-CN"/>
        </w:rPr>
        <w:t xml:space="preserve"> that the workshop will reach more </w:t>
      </w:r>
      <w:r w:rsidRPr="00F15016">
        <w:rPr>
          <w:b/>
          <w:bCs/>
          <w:color w:val="C00000"/>
          <w:sz w:val="22"/>
          <w:szCs w:val="22"/>
          <w:lang w:eastAsia="zh-CN"/>
        </w:rPr>
        <w:t>audiences and will success potentially</w:t>
      </w:r>
      <w:r w:rsidR="00875E0C" w:rsidRPr="00F15016">
        <w:rPr>
          <w:b/>
          <w:bCs/>
          <w:color w:val="C00000"/>
          <w:sz w:val="22"/>
          <w:szCs w:val="22"/>
          <w:lang w:eastAsia="zh-CN"/>
        </w:rPr>
        <w:t>.</w:t>
      </w:r>
      <w:r w:rsidR="00F15016">
        <w:rPr>
          <w:b/>
          <w:bCs/>
          <w:color w:val="C00000"/>
          <w:sz w:val="22"/>
          <w:szCs w:val="22"/>
          <w:lang w:eastAsia="zh-CN"/>
        </w:rPr>
        <w:t xml:space="preserve"> You can mention any resources you have that you expect you can utilize</w:t>
      </w:r>
      <w:r w:rsidRPr="00F15016">
        <w:rPr>
          <w:b/>
          <w:bCs/>
          <w:color w:val="C00000"/>
          <w:sz w:val="22"/>
          <w:szCs w:val="22"/>
          <w:lang w:eastAsia="zh-CN"/>
        </w:rPr>
        <w:t>]</w:t>
      </w:r>
    </w:p>
    <w:p w:rsidR="00875E0C" w:rsidRPr="00F15016" w:rsidRDefault="00875E0C" w:rsidP="00875E0C">
      <w:pPr>
        <w:pStyle w:val="HTMLPreformatted"/>
        <w:jc w:val="both"/>
        <w:rPr>
          <w:rFonts w:ascii="Times New Roman" w:eastAsia="ANKALA+TimesNewRoman" w:hAnsi="Times New Roman" w:cs="ANKALA+TimesNewRoman"/>
          <w:color w:val="000000"/>
          <w:sz w:val="22"/>
          <w:szCs w:val="22"/>
        </w:rPr>
      </w:pPr>
    </w:p>
    <w:p w:rsidR="00875E0C" w:rsidRPr="00F15016" w:rsidRDefault="00875E0C" w:rsidP="00934B75">
      <w:pPr>
        <w:jc w:val="both"/>
        <w:rPr>
          <w:rFonts w:eastAsia="ANKALA+TimesNewRoman" w:cs="ANKALA+TimesNewRoman"/>
          <w:b/>
          <w:color w:val="000000"/>
          <w:sz w:val="22"/>
          <w:szCs w:val="22"/>
          <w:lang w:eastAsia="zh-CN"/>
        </w:rPr>
      </w:pPr>
    </w:p>
    <w:p w:rsidR="00875E0C" w:rsidRPr="00F15016" w:rsidRDefault="00E52A26" w:rsidP="00875E0C">
      <w:pPr>
        <w:jc w:val="both"/>
        <w:rPr>
          <w:rFonts w:eastAsia="ANKALA+TimesNewRoman" w:cs="ANKALA+TimesNewRoman"/>
          <w:b/>
          <w:color w:val="000000"/>
          <w:sz w:val="22"/>
          <w:szCs w:val="22"/>
          <w:lang w:eastAsia="zh-CN"/>
        </w:rPr>
      </w:pPr>
      <w:r w:rsidRPr="00F15016">
        <w:rPr>
          <w:rFonts w:eastAsia="ANKALA+TimesNewRoman" w:cs="ANKALA+TimesNewRoman"/>
          <w:b/>
          <w:color w:val="000000"/>
          <w:sz w:val="22"/>
          <w:szCs w:val="22"/>
          <w:lang w:eastAsia="zh-CN"/>
        </w:rPr>
        <w:t>Past</w:t>
      </w:r>
      <w:r w:rsidR="00875E0C" w:rsidRPr="00F15016">
        <w:rPr>
          <w:rFonts w:eastAsia="ANKALA+TimesNewRoman" w:cs="ANKALA+TimesNewRoman"/>
          <w:b/>
          <w:color w:val="000000"/>
          <w:sz w:val="22"/>
          <w:szCs w:val="22"/>
          <w:lang w:eastAsia="zh-CN"/>
        </w:rPr>
        <w:t xml:space="preserve"> workshops</w:t>
      </w:r>
      <w:r w:rsidR="00A20DB3" w:rsidRPr="00F15016">
        <w:rPr>
          <w:rFonts w:eastAsia="ANKALA+TimesNewRoman" w:cs="ANKALA+TimesNewRoman"/>
          <w:b/>
          <w:color w:val="000000"/>
          <w:sz w:val="22"/>
          <w:szCs w:val="22"/>
          <w:lang w:eastAsia="zh-CN"/>
        </w:rPr>
        <w:t xml:space="preserve"> [if any]</w:t>
      </w:r>
    </w:p>
    <w:p w:rsidR="00E52A26" w:rsidRPr="00F15016" w:rsidRDefault="00E52A26" w:rsidP="00E52A26">
      <w:pPr>
        <w:numPr>
          <w:ilvl w:val="0"/>
          <w:numId w:val="3"/>
        </w:numPr>
        <w:rPr>
          <w:color w:val="000000"/>
          <w:sz w:val="22"/>
          <w:szCs w:val="22"/>
          <w:lang w:eastAsia="zh-CN"/>
        </w:rPr>
      </w:pPr>
      <w:r w:rsidRPr="00F15016">
        <w:rPr>
          <w:b/>
          <w:bCs/>
          <w:color w:val="000000"/>
          <w:sz w:val="22"/>
          <w:szCs w:val="22"/>
          <w:lang w:eastAsia="zh-CN"/>
        </w:rPr>
        <w:t>[</w:t>
      </w:r>
      <w:r w:rsidRPr="00F15016">
        <w:rPr>
          <w:b/>
          <w:bCs/>
          <w:color w:val="C00000"/>
          <w:sz w:val="22"/>
          <w:szCs w:val="22"/>
          <w:lang w:eastAsia="zh-CN"/>
        </w:rPr>
        <w:t xml:space="preserve">Fill in a description of the past workshops including paper submission, acceptance and workshops attendance statistics if </w:t>
      </w:r>
      <w:r w:rsidR="00DB3D02" w:rsidRPr="00F15016">
        <w:rPr>
          <w:b/>
          <w:bCs/>
          <w:color w:val="C00000"/>
          <w:sz w:val="22"/>
          <w:szCs w:val="22"/>
          <w:lang w:eastAsia="zh-CN"/>
        </w:rPr>
        <w:t>available, put none for a new workshop</w:t>
      </w:r>
      <w:r w:rsidRPr="00F15016">
        <w:rPr>
          <w:b/>
          <w:bCs/>
          <w:color w:val="000000"/>
          <w:sz w:val="22"/>
          <w:szCs w:val="22"/>
          <w:lang w:eastAsia="zh-CN"/>
        </w:rPr>
        <w:t>]</w:t>
      </w:r>
    </w:p>
    <w:p w:rsidR="00E52A26" w:rsidRPr="00F15016" w:rsidRDefault="00E52A26" w:rsidP="00875E0C">
      <w:pPr>
        <w:jc w:val="both"/>
        <w:rPr>
          <w:rFonts w:eastAsia="ANKALA+TimesNewRoman" w:cs="ANKALA+TimesNewRoman"/>
          <w:b/>
          <w:color w:val="000000"/>
          <w:sz w:val="22"/>
          <w:szCs w:val="22"/>
          <w:lang w:eastAsia="zh-CN"/>
        </w:rPr>
      </w:pPr>
    </w:p>
    <w:p w:rsidR="00875E0C" w:rsidRPr="00F15016" w:rsidRDefault="00875E0C" w:rsidP="00934B75">
      <w:pPr>
        <w:jc w:val="both"/>
        <w:rPr>
          <w:rFonts w:eastAsia="ANKALA+TimesNewRoman" w:cs="ANKALA+TimesNewRoman"/>
          <w:b/>
          <w:color w:val="000000"/>
          <w:sz w:val="22"/>
          <w:szCs w:val="22"/>
          <w:lang w:eastAsia="zh-CN"/>
        </w:rPr>
      </w:pPr>
    </w:p>
    <w:p w:rsidR="00934B75" w:rsidRPr="00F15016" w:rsidRDefault="00934B75" w:rsidP="00934B75">
      <w:pPr>
        <w:jc w:val="both"/>
        <w:rPr>
          <w:rFonts w:eastAsia="ANKALA+TimesNewRoman" w:cs="ANKALA+TimesNewRoman"/>
          <w:b/>
          <w:color w:val="000000"/>
          <w:sz w:val="22"/>
          <w:szCs w:val="22"/>
          <w:lang w:eastAsia="zh-CN"/>
        </w:rPr>
      </w:pPr>
      <w:r w:rsidRPr="00F15016">
        <w:rPr>
          <w:rFonts w:eastAsia="ANKALA+TimesNewRoman" w:cs="ANKALA+TimesNewRoman"/>
          <w:b/>
          <w:color w:val="000000"/>
          <w:sz w:val="22"/>
          <w:szCs w:val="22"/>
          <w:lang w:eastAsia="zh-CN"/>
        </w:rPr>
        <w:t>Short biographies for the workshop chairs</w:t>
      </w:r>
    </w:p>
    <w:p w:rsidR="00A20DB3" w:rsidRPr="00F15016" w:rsidRDefault="00DB3D02" w:rsidP="006B36A6">
      <w:pPr>
        <w:jc w:val="both"/>
        <w:rPr>
          <w:rFonts w:eastAsia="ANKALA+TimesNewRoman" w:cs="ANKALA+TimesNewRoman"/>
          <w:b/>
          <w:color w:val="C00000"/>
          <w:sz w:val="22"/>
          <w:szCs w:val="22"/>
          <w:lang w:eastAsia="zh-CN"/>
        </w:rPr>
      </w:pPr>
      <w:r w:rsidRPr="00F15016">
        <w:rPr>
          <w:rFonts w:eastAsia="ANKALA+TimesNewRoman" w:cs="ANKALA+TimesNewRoman"/>
          <w:b/>
          <w:color w:val="000000"/>
          <w:sz w:val="22"/>
          <w:szCs w:val="22"/>
          <w:lang w:eastAsia="zh-CN"/>
        </w:rPr>
        <w:t>[</w:t>
      </w:r>
      <w:r w:rsidRPr="00F15016">
        <w:rPr>
          <w:rFonts w:eastAsia="ANKALA+TimesNewRoman" w:cs="ANKALA+TimesNewRoman"/>
          <w:b/>
          <w:color w:val="C00000"/>
          <w:sz w:val="22"/>
          <w:szCs w:val="22"/>
          <w:lang w:eastAsia="zh-CN"/>
        </w:rPr>
        <w:t>Fill in the bio for all workshop chairs</w:t>
      </w:r>
    </w:p>
    <w:p w:rsidR="00DB3D02" w:rsidRPr="00F15016" w:rsidRDefault="00F15016" w:rsidP="00A20DB3">
      <w:pPr>
        <w:jc w:val="both"/>
        <w:rPr>
          <w:rFonts w:eastAsia="ANKALA+TimesNewRoman" w:cs="ANKALA+TimesNewRoman" w:hint="eastAsia"/>
          <w:b/>
          <w:color w:val="000000"/>
          <w:sz w:val="22"/>
          <w:szCs w:val="22"/>
          <w:lang w:eastAsia="zh-CN"/>
        </w:rPr>
      </w:pPr>
      <w:r w:rsidRPr="00F15016">
        <w:rPr>
          <w:rFonts w:eastAsia="ANKALA+TimesNewRoman" w:cs="ANKALA+TimesNewRoman"/>
          <w:b/>
          <w:color w:val="000000"/>
          <w:sz w:val="22"/>
          <w:szCs w:val="22"/>
          <w:lang w:eastAsia="zh-CN"/>
        </w:rPr>
        <w:t xml:space="preserve">Notice, we ask one </w:t>
      </w:r>
      <w:r w:rsidR="00A20DB3" w:rsidRPr="00F15016">
        <w:rPr>
          <w:rFonts w:eastAsia="ANKALA+TimesNewRoman" w:cs="ANKALA+TimesNewRoman"/>
          <w:b/>
          <w:color w:val="000000"/>
          <w:sz w:val="22"/>
          <w:szCs w:val="22"/>
          <w:lang w:eastAsia="zh-CN"/>
        </w:rPr>
        <w:t xml:space="preserve">the organizers should have at least Associate professor or equivalent rank in academia, or senior research </w:t>
      </w:r>
      <w:r w:rsidRPr="00F15016">
        <w:rPr>
          <w:rFonts w:eastAsia="ANKALA+TimesNewRoman" w:cs="ANKALA+TimesNewRoman"/>
          <w:b/>
          <w:color w:val="000000"/>
          <w:sz w:val="22"/>
          <w:szCs w:val="22"/>
          <w:lang w:eastAsia="zh-CN"/>
        </w:rPr>
        <w:t xml:space="preserve">member of </w:t>
      </w:r>
      <w:r w:rsidR="00A20DB3" w:rsidRPr="00F15016">
        <w:rPr>
          <w:rFonts w:eastAsia="ANKALA+TimesNewRoman" w:cs="ANKALA+TimesNewRoman"/>
          <w:b/>
          <w:color w:val="000000"/>
          <w:sz w:val="22"/>
          <w:szCs w:val="22"/>
          <w:lang w:eastAsia="zh-CN"/>
        </w:rPr>
        <w:t>staff with over four years working experiences if from industrials.</w:t>
      </w:r>
      <w:r w:rsidR="00DB3D02" w:rsidRPr="00F15016">
        <w:rPr>
          <w:rFonts w:eastAsia="ANKALA+TimesNewRoman" w:cs="ANKALA+TimesNewRoman"/>
          <w:b/>
          <w:color w:val="000000"/>
          <w:sz w:val="22"/>
          <w:szCs w:val="22"/>
          <w:lang w:eastAsia="zh-CN"/>
        </w:rPr>
        <w:t>]</w:t>
      </w:r>
    </w:p>
    <w:sectPr w:rsidR="00DB3D02" w:rsidRPr="00F150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3542" w:rsidRDefault="00D43542" w:rsidP="00E52A26">
      <w:r>
        <w:separator/>
      </w:r>
    </w:p>
  </w:endnote>
  <w:endnote w:type="continuationSeparator" w:id="0">
    <w:p w:rsidR="00D43542" w:rsidRDefault="00D43542" w:rsidP="00E52A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NKBAP+TimesNewRoman,Bold">
    <w:altName w:val="Arial Unicode MS"/>
    <w:panose1 w:val="00000000000000000000"/>
    <w:charset w:val="86"/>
    <w:family w:val="roman"/>
    <w:notTrueType/>
    <w:pitch w:val="default"/>
    <w:sig w:usb0="00000000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NKALA+TimesNewRoman">
    <w:altName w:val="SimSun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3542" w:rsidRDefault="00D43542" w:rsidP="00E52A26">
      <w:r>
        <w:separator/>
      </w:r>
    </w:p>
  </w:footnote>
  <w:footnote w:type="continuationSeparator" w:id="0">
    <w:p w:rsidR="00D43542" w:rsidRDefault="00D43542" w:rsidP="00E52A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607146"/>
    <w:multiLevelType w:val="hybridMultilevel"/>
    <w:tmpl w:val="9872DA1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>
    <w:nsid w:val="4B4B3C09"/>
    <w:multiLevelType w:val="hybridMultilevel"/>
    <w:tmpl w:val="DB46BC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0B7E"/>
    <w:rsid w:val="0000661C"/>
    <w:rsid w:val="00020B50"/>
    <w:rsid w:val="00021154"/>
    <w:rsid w:val="0004325C"/>
    <w:rsid w:val="00057FA1"/>
    <w:rsid w:val="00060140"/>
    <w:rsid w:val="00075207"/>
    <w:rsid w:val="00097DB9"/>
    <w:rsid w:val="000C5B07"/>
    <w:rsid w:val="000E2D3E"/>
    <w:rsid w:val="000F2E66"/>
    <w:rsid w:val="001035C0"/>
    <w:rsid w:val="00124D6C"/>
    <w:rsid w:val="00130DF9"/>
    <w:rsid w:val="00132EF5"/>
    <w:rsid w:val="00136336"/>
    <w:rsid w:val="00144805"/>
    <w:rsid w:val="001563C0"/>
    <w:rsid w:val="0015738C"/>
    <w:rsid w:val="00163DB0"/>
    <w:rsid w:val="00194321"/>
    <w:rsid w:val="00194F67"/>
    <w:rsid w:val="001C36DA"/>
    <w:rsid w:val="00224335"/>
    <w:rsid w:val="0024229B"/>
    <w:rsid w:val="00245ED6"/>
    <w:rsid w:val="00267A3A"/>
    <w:rsid w:val="00296CFD"/>
    <w:rsid w:val="002C2ECD"/>
    <w:rsid w:val="00301D86"/>
    <w:rsid w:val="0030243A"/>
    <w:rsid w:val="00303006"/>
    <w:rsid w:val="00320823"/>
    <w:rsid w:val="00321BC8"/>
    <w:rsid w:val="00341C8C"/>
    <w:rsid w:val="00353F3D"/>
    <w:rsid w:val="00362200"/>
    <w:rsid w:val="0036690C"/>
    <w:rsid w:val="00374986"/>
    <w:rsid w:val="00397A57"/>
    <w:rsid w:val="003B0AB9"/>
    <w:rsid w:val="003D684D"/>
    <w:rsid w:val="003E38BE"/>
    <w:rsid w:val="00401C77"/>
    <w:rsid w:val="00411DE6"/>
    <w:rsid w:val="0042417C"/>
    <w:rsid w:val="0046411A"/>
    <w:rsid w:val="00477584"/>
    <w:rsid w:val="0049232C"/>
    <w:rsid w:val="00494FBE"/>
    <w:rsid w:val="004C6B4A"/>
    <w:rsid w:val="004F39B2"/>
    <w:rsid w:val="004F6090"/>
    <w:rsid w:val="005158A0"/>
    <w:rsid w:val="00563240"/>
    <w:rsid w:val="00564F87"/>
    <w:rsid w:val="005935EB"/>
    <w:rsid w:val="005A3E4A"/>
    <w:rsid w:val="005A46EA"/>
    <w:rsid w:val="005A692A"/>
    <w:rsid w:val="005B0179"/>
    <w:rsid w:val="005B096D"/>
    <w:rsid w:val="005B603A"/>
    <w:rsid w:val="005D0D38"/>
    <w:rsid w:val="00601D55"/>
    <w:rsid w:val="0062634B"/>
    <w:rsid w:val="006900BE"/>
    <w:rsid w:val="006A2038"/>
    <w:rsid w:val="006B36A6"/>
    <w:rsid w:val="006B4BCD"/>
    <w:rsid w:val="006D60D7"/>
    <w:rsid w:val="006E1147"/>
    <w:rsid w:val="006E1C13"/>
    <w:rsid w:val="006E6825"/>
    <w:rsid w:val="00703719"/>
    <w:rsid w:val="00704EEB"/>
    <w:rsid w:val="00737C45"/>
    <w:rsid w:val="007519C6"/>
    <w:rsid w:val="00763F7C"/>
    <w:rsid w:val="00783FC8"/>
    <w:rsid w:val="0079203F"/>
    <w:rsid w:val="007A342F"/>
    <w:rsid w:val="007A3A46"/>
    <w:rsid w:val="007B0B00"/>
    <w:rsid w:val="007D4D15"/>
    <w:rsid w:val="007D72AE"/>
    <w:rsid w:val="007E1314"/>
    <w:rsid w:val="0080435E"/>
    <w:rsid w:val="00813D03"/>
    <w:rsid w:val="0083233A"/>
    <w:rsid w:val="0084680D"/>
    <w:rsid w:val="00875E0C"/>
    <w:rsid w:val="00885A75"/>
    <w:rsid w:val="00887314"/>
    <w:rsid w:val="008B24F3"/>
    <w:rsid w:val="008E25C9"/>
    <w:rsid w:val="00934B75"/>
    <w:rsid w:val="00934FDE"/>
    <w:rsid w:val="009832F2"/>
    <w:rsid w:val="009E3F04"/>
    <w:rsid w:val="009E64BF"/>
    <w:rsid w:val="009F4428"/>
    <w:rsid w:val="00A13CA3"/>
    <w:rsid w:val="00A20DB3"/>
    <w:rsid w:val="00A3750A"/>
    <w:rsid w:val="00A4153D"/>
    <w:rsid w:val="00A5426B"/>
    <w:rsid w:val="00A56698"/>
    <w:rsid w:val="00A914E7"/>
    <w:rsid w:val="00AB174F"/>
    <w:rsid w:val="00AB631B"/>
    <w:rsid w:val="00AC40D1"/>
    <w:rsid w:val="00AD473E"/>
    <w:rsid w:val="00AD6A47"/>
    <w:rsid w:val="00B53001"/>
    <w:rsid w:val="00BE0CBE"/>
    <w:rsid w:val="00C2796B"/>
    <w:rsid w:val="00C452B6"/>
    <w:rsid w:val="00C85C57"/>
    <w:rsid w:val="00CA0618"/>
    <w:rsid w:val="00CA2C0C"/>
    <w:rsid w:val="00CB0BEC"/>
    <w:rsid w:val="00D01D65"/>
    <w:rsid w:val="00D22A08"/>
    <w:rsid w:val="00D370D6"/>
    <w:rsid w:val="00D43542"/>
    <w:rsid w:val="00D51F7B"/>
    <w:rsid w:val="00D57148"/>
    <w:rsid w:val="00D8162D"/>
    <w:rsid w:val="00DB3D02"/>
    <w:rsid w:val="00DC379F"/>
    <w:rsid w:val="00DE4E59"/>
    <w:rsid w:val="00E1773E"/>
    <w:rsid w:val="00E40E0E"/>
    <w:rsid w:val="00E52A26"/>
    <w:rsid w:val="00EC33E8"/>
    <w:rsid w:val="00ED177C"/>
    <w:rsid w:val="00EF30ED"/>
    <w:rsid w:val="00F11B27"/>
    <w:rsid w:val="00F15016"/>
    <w:rsid w:val="00F15F68"/>
    <w:rsid w:val="00F20B7E"/>
    <w:rsid w:val="00F3228D"/>
    <w:rsid w:val="00F87CBB"/>
    <w:rsid w:val="00FA0687"/>
    <w:rsid w:val="00FB0319"/>
    <w:rsid w:val="00FE27AF"/>
    <w:rsid w:val="00FF5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FA0687"/>
    <w:pPr>
      <w:widowControl w:val="0"/>
      <w:autoSpaceDE w:val="0"/>
      <w:autoSpaceDN w:val="0"/>
      <w:adjustRightInd w:val="0"/>
      <w:outlineLvl w:val="0"/>
    </w:pPr>
    <w:rPr>
      <w:rFonts w:ascii="ANKBAP+TimesNewRoman,Bold" w:eastAsia="ANKBAP+TimesNewRoman,Bold"/>
      <w:lang w:eastAsia="zh-CN"/>
    </w:rPr>
  </w:style>
  <w:style w:type="paragraph" w:styleId="Heading2">
    <w:name w:val="heading 2"/>
    <w:basedOn w:val="Normal"/>
    <w:next w:val="Normal"/>
    <w:qFormat/>
    <w:rsid w:val="00320823"/>
    <w:pPr>
      <w:keepNext/>
      <w:keepLines/>
      <w:spacing w:before="260" w:after="260" w:line="416" w:lineRule="auto"/>
      <w:outlineLvl w:val="1"/>
    </w:pPr>
    <w:rPr>
      <w:rFonts w:ascii="Arial" w:eastAsia="SimHei" w:hAnsi="Arial"/>
      <w:b/>
      <w:bCs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TMLPreformatted">
    <w:name w:val="HTML Preformatted"/>
    <w:basedOn w:val="Normal"/>
    <w:rsid w:val="00934B7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SimSun" w:hAnsi="SimSun" w:cs="SimSun"/>
      <w:lang w:eastAsia="zh-CN"/>
    </w:rPr>
  </w:style>
  <w:style w:type="character" w:styleId="Hyperlink">
    <w:name w:val="Hyperlink"/>
    <w:rsid w:val="00163DB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E52A2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rsid w:val="00E52A26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E52A2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semiHidden/>
    <w:rsid w:val="00E52A26"/>
    <w:rPr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FA0687"/>
    <w:pPr>
      <w:widowControl w:val="0"/>
      <w:autoSpaceDE w:val="0"/>
      <w:autoSpaceDN w:val="0"/>
      <w:adjustRightInd w:val="0"/>
      <w:outlineLvl w:val="0"/>
    </w:pPr>
    <w:rPr>
      <w:rFonts w:ascii="ANKBAP+TimesNewRoman,Bold" w:eastAsia="ANKBAP+TimesNewRoman,Bold"/>
      <w:lang w:eastAsia="zh-CN"/>
    </w:rPr>
  </w:style>
  <w:style w:type="paragraph" w:styleId="Heading2">
    <w:name w:val="heading 2"/>
    <w:basedOn w:val="Normal"/>
    <w:next w:val="Normal"/>
    <w:qFormat/>
    <w:rsid w:val="00320823"/>
    <w:pPr>
      <w:keepNext/>
      <w:keepLines/>
      <w:spacing w:before="260" w:after="260" w:line="416" w:lineRule="auto"/>
      <w:outlineLvl w:val="1"/>
    </w:pPr>
    <w:rPr>
      <w:rFonts w:ascii="Arial" w:eastAsia="SimHei" w:hAnsi="Arial"/>
      <w:b/>
      <w:bCs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TMLPreformatted">
    <w:name w:val="HTML Preformatted"/>
    <w:basedOn w:val="Normal"/>
    <w:rsid w:val="00934B7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SimSun" w:hAnsi="SimSun" w:cs="SimSun"/>
      <w:lang w:eastAsia="zh-CN"/>
    </w:rPr>
  </w:style>
  <w:style w:type="character" w:styleId="Hyperlink">
    <w:name w:val="Hyperlink"/>
    <w:rsid w:val="00163DB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E52A2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rsid w:val="00E52A26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E52A2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semiHidden/>
    <w:rsid w:val="00E52A26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04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0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8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5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5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IEEE 2009 Third International Workshop on Scientific Workflows (SWF 2009) </vt:lpstr>
    </vt:vector>
  </TitlesOfParts>
  <Company>Wayne State University</Company>
  <LinksUpToDate>false</LinksUpToDate>
  <CharactersWithSpaces>1436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IEEE 2009 Third International Workshop on Scientific Workflows (SWF 2009)</dc:title>
  <dc:creator>Chen, Zhixiong</dc:creator>
  <cp:lastModifiedBy>Administrator</cp:lastModifiedBy>
  <cp:revision>4</cp:revision>
  <cp:lastPrinted>2011-12-19T01:33:00Z</cp:lastPrinted>
  <dcterms:created xsi:type="dcterms:W3CDTF">2011-12-19T01:33:00Z</dcterms:created>
  <dcterms:modified xsi:type="dcterms:W3CDTF">2011-12-19T01:33:00Z</dcterms:modified>
</cp:coreProperties>
</file>